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8B62" w14:textId="77777777" w:rsidR="00BA18A5" w:rsidRDefault="00BA18A5" w:rsidP="00BA18A5">
      <w:pPr>
        <w:rPr>
          <w:rFonts w:eastAsia="Times New Roman"/>
          <w:bCs/>
          <w:caps/>
          <w:color w:val="002060"/>
          <w:kern w:val="36"/>
          <w:sz w:val="60"/>
          <w:szCs w:val="60"/>
          <w:bdr w:val="none" w:sz="0" w:space="0" w:color="auto" w:frame="1"/>
          <w:lang w:val="nl-BE" w:eastAsia="nl-BE"/>
        </w:rPr>
      </w:pPr>
    </w:p>
    <w:p w14:paraId="1B37D6DE" w14:textId="75B64A1C" w:rsidR="007D4885" w:rsidRPr="000D687F" w:rsidRDefault="007B08E6" w:rsidP="00BA18A5">
      <w:pPr>
        <w:rPr>
          <w:rFonts w:ascii="Open Sans" w:eastAsia="Times New Roman" w:hAnsi="Open Sans" w:cs="Open Sans"/>
          <w:bCs/>
          <w:caps/>
          <w:color w:val="002060"/>
          <w:kern w:val="36"/>
          <w:sz w:val="52"/>
          <w:szCs w:val="52"/>
          <w:bdr w:val="none" w:sz="0" w:space="0" w:color="auto" w:frame="1"/>
          <w:lang w:val="nl-BE" w:eastAsia="nl-BE"/>
        </w:rPr>
      </w:pPr>
      <w:r>
        <w:rPr>
          <w:rFonts w:ascii="Open Sans" w:eastAsia="Times New Roman" w:hAnsi="Open Sans" w:cs="Open Sans"/>
          <w:bCs/>
          <w:caps/>
          <w:color w:val="002060"/>
          <w:kern w:val="36"/>
          <w:sz w:val="52"/>
          <w:szCs w:val="52"/>
          <w:bdr w:val="none" w:sz="0" w:space="0" w:color="auto" w:frame="1"/>
          <w:lang w:val="nl-BE" w:eastAsia="nl-BE"/>
        </w:rPr>
        <w:t>Kinderbegeleider</w:t>
      </w:r>
    </w:p>
    <w:p w14:paraId="32E82891" w14:textId="7B4D6042" w:rsidR="00BA18A5" w:rsidRPr="007C0D75" w:rsidRDefault="007B08E6" w:rsidP="007C0D75">
      <w:pPr>
        <w:pStyle w:val="font8"/>
        <w:spacing w:before="0" w:beforeAutospacing="0" w:after="0" w:afterAutospacing="0" w:line="420" w:lineRule="atLeast"/>
        <w:textAlignment w:val="baseline"/>
        <w:rPr>
          <w:rStyle w:val="color15"/>
          <w:rFonts w:ascii="Open Sans" w:hAnsi="Open Sans" w:cs="Open Sans"/>
          <w:color w:val="002060"/>
          <w:sz w:val="27"/>
          <w:szCs w:val="27"/>
        </w:rPr>
      </w:pPr>
      <w:r>
        <w:rPr>
          <w:rStyle w:val="color15"/>
          <w:rFonts w:ascii="Open Sans" w:hAnsi="Open Sans" w:cs="Open Sans"/>
          <w:color w:val="002060"/>
          <w:sz w:val="27"/>
          <w:szCs w:val="27"/>
          <w:bdr w:val="none" w:sz="0" w:space="0" w:color="auto" w:frame="1"/>
        </w:rPr>
        <w:t>7</w:t>
      </w:r>
      <w:r w:rsidRPr="007B08E6">
        <w:rPr>
          <w:rStyle w:val="color15"/>
          <w:rFonts w:ascii="Open Sans" w:hAnsi="Open Sans" w:cs="Open Sans"/>
          <w:color w:val="002060"/>
          <w:sz w:val="27"/>
          <w:szCs w:val="27"/>
          <w:bdr w:val="none" w:sz="0" w:space="0" w:color="auto" w:frame="1"/>
          <w:vertAlign w:val="superscript"/>
        </w:rPr>
        <w:t>e</w:t>
      </w:r>
      <w:r>
        <w:rPr>
          <w:rStyle w:val="color15"/>
          <w:rFonts w:ascii="Open Sans" w:hAnsi="Open Sans" w:cs="Open Sans"/>
          <w:color w:val="002060"/>
          <w:sz w:val="27"/>
          <w:szCs w:val="27"/>
          <w:bdr w:val="none" w:sz="0" w:space="0" w:color="auto" w:frame="1"/>
        </w:rPr>
        <w:t xml:space="preserve"> specialisatiejaar</w:t>
      </w:r>
      <w:r w:rsidR="00BA18A5" w:rsidRPr="001523C5">
        <w:rPr>
          <w:rStyle w:val="color15"/>
          <w:rFonts w:ascii="Open Sans" w:hAnsi="Open Sans" w:cs="Open Sans"/>
          <w:color w:val="002060"/>
          <w:sz w:val="27"/>
          <w:szCs w:val="27"/>
          <w:bdr w:val="none" w:sz="0" w:space="0" w:color="auto" w:frame="1"/>
        </w:rPr>
        <w:t xml:space="preserve"> – </w:t>
      </w:r>
      <w:r w:rsidR="00497018">
        <w:rPr>
          <w:rStyle w:val="color15"/>
          <w:rFonts w:ascii="Open Sans" w:hAnsi="Open Sans" w:cs="Open Sans"/>
          <w:color w:val="002060"/>
          <w:sz w:val="27"/>
          <w:szCs w:val="27"/>
          <w:bdr w:val="none" w:sz="0" w:space="0" w:color="auto" w:frame="1"/>
        </w:rPr>
        <w:t>domein Maatschappij en welzijn</w:t>
      </w:r>
    </w:p>
    <w:p w14:paraId="3DB2F0EF" w14:textId="77777777" w:rsidR="000B2AA8" w:rsidRDefault="000B2AA8" w:rsidP="00B12D91">
      <w:pPr>
        <w:pStyle w:val="font9"/>
        <w:spacing w:before="0" w:beforeAutospacing="0" w:after="0" w:afterAutospacing="0" w:line="360" w:lineRule="auto"/>
        <w:jc w:val="both"/>
        <w:textAlignment w:val="baseline"/>
        <w:rPr>
          <w:rFonts w:ascii="Open Sans" w:hAnsi="Open Sans" w:cs="Open Sans"/>
          <w:color w:val="002060"/>
          <w:sz w:val="20"/>
          <w:szCs w:val="20"/>
        </w:rPr>
      </w:pPr>
    </w:p>
    <w:p w14:paraId="0D075315" w14:textId="24C53C9C" w:rsidR="004879E0" w:rsidRPr="000B2AA8" w:rsidRDefault="004879E0" w:rsidP="00B12D91">
      <w:pPr>
        <w:pStyle w:val="font9"/>
        <w:spacing w:before="0" w:beforeAutospacing="0" w:after="0" w:afterAutospacing="0" w:line="360" w:lineRule="auto"/>
        <w:jc w:val="both"/>
        <w:textAlignment w:val="baseline"/>
        <w:rPr>
          <w:rFonts w:ascii="Open Sans" w:hAnsi="Open Sans" w:cs="Open Sans"/>
          <w:color w:val="002060"/>
          <w:sz w:val="20"/>
          <w:szCs w:val="20"/>
        </w:rPr>
      </w:pPr>
      <w:r w:rsidRPr="000B2AA8">
        <w:rPr>
          <w:rFonts w:ascii="Open Sans" w:hAnsi="Open Sans" w:cs="Open Sans"/>
          <w:color w:val="002060"/>
          <w:sz w:val="20"/>
          <w:szCs w:val="20"/>
        </w:rPr>
        <w:t>Heb jij een hart voor kinderen en droom jij van een job waarin je écht impact maakt?</w:t>
      </w:r>
    </w:p>
    <w:p w14:paraId="1C0E41AD" w14:textId="74859072" w:rsidR="004879E0" w:rsidRDefault="004879E0" w:rsidP="00B12D91">
      <w:pPr>
        <w:pStyle w:val="font9"/>
        <w:spacing w:before="0" w:beforeAutospacing="0" w:after="0" w:afterAutospacing="0" w:line="360" w:lineRule="auto"/>
        <w:jc w:val="both"/>
        <w:textAlignment w:val="baseline"/>
        <w:rPr>
          <w:rFonts w:ascii="Open Sans" w:hAnsi="Open Sans" w:cs="Open Sans"/>
          <w:color w:val="002060"/>
          <w:sz w:val="20"/>
          <w:szCs w:val="20"/>
        </w:rPr>
      </w:pPr>
      <w:r w:rsidRPr="000B2AA8">
        <w:rPr>
          <w:rFonts w:ascii="Open Sans" w:hAnsi="Open Sans" w:cs="Open Sans"/>
          <w:color w:val="002060"/>
          <w:sz w:val="20"/>
          <w:szCs w:val="20"/>
        </w:rPr>
        <w:t xml:space="preserve">Dan is het </w:t>
      </w:r>
      <w:r w:rsidRPr="00DB6092">
        <w:rPr>
          <w:rFonts w:ascii="Open Sans" w:hAnsi="Open Sans" w:cs="Open Sans"/>
          <w:b/>
          <w:bCs/>
          <w:color w:val="002060"/>
          <w:sz w:val="20"/>
          <w:szCs w:val="20"/>
        </w:rPr>
        <w:t>7de specialisatiejaar Kinderbegeleider</w:t>
      </w:r>
      <w:r w:rsidRPr="000B2AA8">
        <w:rPr>
          <w:rFonts w:ascii="Open Sans" w:hAnsi="Open Sans" w:cs="Open Sans"/>
          <w:color w:val="002060"/>
          <w:sz w:val="20"/>
          <w:szCs w:val="20"/>
        </w:rPr>
        <w:t xml:space="preserve"> iets voor jou!</w:t>
      </w:r>
    </w:p>
    <w:p w14:paraId="1777D7D2" w14:textId="0DB2FBA1" w:rsidR="00DB6092" w:rsidRDefault="00DB6092" w:rsidP="00B12D91">
      <w:pPr>
        <w:pStyle w:val="font9"/>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In deze praktijkgerichte opleiding leer je hoe je kinderen op een speelse en educatieve manier begeleidt. Je ontwikkelt vaardigheden in </w:t>
      </w:r>
      <w:r w:rsidR="0005663E">
        <w:rPr>
          <w:rFonts w:ascii="Open Sans" w:hAnsi="Open Sans" w:cs="Open Sans"/>
          <w:color w:val="002060"/>
          <w:sz w:val="20"/>
          <w:szCs w:val="20"/>
        </w:rPr>
        <w:t xml:space="preserve">vakken als </w:t>
      </w:r>
      <w:r>
        <w:rPr>
          <w:rFonts w:ascii="Open Sans" w:hAnsi="Open Sans" w:cs="Open Sans"/>
          <w:color w:val="002060"/>
          <w:sz w:val="20"/>
          <w:szCs w:val="20"/>
        </w:rPr>
        <w:t>verzorging,</w:t>
      </w:r>
      <w:r w:rsidR="0005663E">
        <w:rPr>
          <w:rFonts w:ascii="Open Sans" w:hAnsi="Open Sans" w:cs="Open Sans"/>
          <w:color w:val="002060"/>
          <w:sz w:val="20"/>
          <w:szCs w:val="20"/>
        </w:rPr>
        <w:t xml:space="preserve"> opvoedkunde en expressie</w:t>
      </w:r>
      <w:r w:rsidR="00045FEE">
        <w:rPr>
          <w:rFonts w:ascii="Open Sans" w:hAnsi="Open Sans" w:cs="Open Sans"/>
          <w:color w:val="002060"/>
          <w:sz w:val="20"/>
          <w:szCs w:val="20"/>
        </w:rPr>
        <w:t>, waarna je deze onmiddellijk in de praktijk kan omzetten tijdens boeiende stages.</w:t>
      </w:r>
    </w:p>
    <w:p w14:paraId="18B7AF89" w14:textId="0322247C" w:rsidR="00045FEE" w:rsidRDefault="00045FEE" w:rsidP="00B12D91">
      <w:pPr>
        <w:pStyle w:val="font9"/>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Na deze opleiding ben je klaar om aan de slag te gaan in een kinderdagverblijf, de buitenschoolse kinderopvang of als </w:t>
      </w:r>
      <w:r w:rsidR="000426C1">
        <w:rPr>
          <w:rFonts w:ascii="Open Sans" w:hAnsi="Open Sans" w:cs="Open Sans"/>
          <w:color w:val="002060"/>
          <w:sz w:val="20"/>
          <w:szCs w:val="20"/>
        </w:rPr>
        <w:t>begeleider in het kleuteronderwijs.</w:t>
      </w:r>
    </w:p>
    <w:p w14:paraId="2264DD47" w14:textId="6F4E9D9E" w:rsidR="000426C1" w:rsidRDefault="000426C1" w:rsidP="00B12D91">
      <w:pPr>
        <w:pStyle w:val="font9"/>
        <w:spacing w:before="0" w:beforeAutospacing="0" w:after="0" w:afterAutospacing="0" w:line="360" w:lineRule="auto"/>
        <w:jc w:val="both"/>
        <w:textAlignment w:val="baseline"/>
        <w:rPr>
          <w:rFonts w:ascii="Open Sans" w:hAnsi="Open Sans" w:cs="Open Sans"/>
          <w:color w:val="002060"/>
          <w:sz w:val="20"/>
          <w:szCs w:val="20"/>
        </w:rPr>
      </w:pPr>
    </w:p>
    <w:p w14:paraId="7A1A8B73" w14:textId="27F87C20" w:rsidR="000561EC" w:rsidRPr="004F49B1" w:rsidRDefault="000561EC" w:rsidP="00B12D91">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4F49B1">
        <w:rPr>
          <w:rFonts w:ascii="Open Sans" w:hAnsi="Open Sans" w:cs="Open Sans"/>
          <w:b/>
          <w:bCs/>
          <w:color w:val="002060"/>
          <w:sz w:val="20"/>
          <w:szCs w:val="20"/>
        </w:rPr>
        <w:t>Waarom kiezen voor deze opleiding?</w:t>
      </w:r>
    </w:p>
    <w:p w14:paraId="67382495" w14:textId="1F72DE34" w:rsidR="000561EC" w:rsidRDefault="000561EC" w:rsidP="000561EC">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Praktijkgerichte lessen </w:t>
      </w:r>
    </w:p>
    <w:p w14:paraId="219B4AAE" w14:textId="5B5C91C9" w:rsidR="000561EC" w:rsidRDefault="000561EC" w:rsidP="000561EC">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Stageplaatsen in diverse kinderopvangsettings</w:t>
      </w:r>
    </w:p>
    <w:p w14:paraId="1F00DBD1" w14:textId="701BE252" w:rsidR="000561EC" w:rsidRDefault="000561EC" w:rsidP="000561EC">
      <w:pPr>
        <w:pStyle w:val="font9"/>
        <w:numPr>
          <w:ilvl w:val="0"/>
          <w:numId w:val="8"/>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Een erkend diploma waarmee je direct aan de slag kunt</w:t>
      </w:r>
    </w:p>
    <w:p w14:paraId="6BCC1D71" w14:textId="77777777" w:rsidR="000561EC" w:rsidRDefault="000561EC" w:rsidP="004F49B1">
      <w:pPr>
        <w:pStyle w:val="font9"/>
        <w:spacing w:before="0" w:beforeAutospacing="0" w:after="0" w:afterAutospacing="0" w:line="360" w:lineRule="auto"/>
        <w:jc w:val="both"/>
        <w:textAlignment w:val="baseline"/>
        <w:rPr>
          <w:rFonts w:ascii="Open Sans" w:hAnsi="Open Sans" w:cs="Open Sans"/>
          <w:color w:val="002060"/>
          <w:sz w:val="20"/>
          <w:szCs w:val="20"/>
        </w:rPr>
      </w:pPr>
    </w:p>
    <w:p w14:paraId="69454A7D" w14:textId="5D260598" w:rsidR="004F49B1" w:rsidRPr="007C3174" w:rsidRDefault="004F49B1" w:rsidP="004F49B1">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7C3174">
        <w:rPr>
          <w:rFonts w:ascii="Open Sans" w:hAnsi="Open Sans" w:cs="Open Sans"/>
          <w:b/>
          <w:bCs/>
          <w:color w:val="002060"/>
          <w:sz w:val="20"/>
          <w:szCs w:val="20"/>
        </w:rPr>
        <w:t>Wie mag starten?</w:t>
      </w:r>
    </w:p>
    <w:p w14:paraId="312972D8" w14:textId="11A6D99F" w:rsidR="004F49B1" w:rsidRDefault="004F49B1" w:rsidP="004F49B1">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Iedereen met een diploma secundair onderwijs</w:t>
      </w:r>
      <w:r w:rsidR="00C659E7">
        <w:rPr>
          <w:rFonts w:ascii="Open Sans" w:hAnsi="Open Sans" w:cs="Open Sans"/>
          <w:color w:val="002060"/>
          <w:sz w:val="20"/>
          <w:szCs w:val="20"/>
        </w:rPr>
        <w:t xml:space="preserve"> (OK 3 + OK 4)</w:t>
      </w:r>
    </w:p>
    <w:p w14:paraId="6A1BF7ED" w14:textId="1CDD4F2A" w:rsidR="004F49B1" w:rsidRDefault="00C659E7" w:rsidP="004F49B1">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Mits eerder verworven competenties / </w:t>
      </w:r>
      <w:r w:rsidR="005114B5">
        <w:rPr>
          <w:rFonts w:ascii="Open Sans" w:hAnsi="Open Sans" w:cs="Open Sans"/>
          <w:color w:val="002060"/>
          <w:sz w:val="20"/>
          <w:szCs w:val="20"/>
        </w:rPr>
        <w:t>toelatingsproef</w:t>
      </w:r>
      <w:r w:rsidR="007C3174">
        <w:rPr>
          <w:rFonts w:ascii="Open Sans" w:hAnsi="Open Sans" w:cs="Open Sans"/>
          <w:color w:val="002060"/>
          <w:sz w:val="20"/>
          <w:szCs w:val="20"/>
        </w:rPr>
        <w:t xml:space="preserve"> (toelatingsklassenraad)</w:t>
      </w:r>
    </w:p>
    <w:p w14:paraId="7E7B682E" w14:textId="6132EAC1" w:rsidR="00D30F56" w:rsidRDefault="00CE3769" w:rsidP="004F49B1">
      <w:pPr>
        <w:pStyle w:val="font9"/>
        <w:numPr>
          <w:ilvl w:val="0"/>
          <w:numId w:val="9"/>
        </w:numPr>
        <w:spacing w:before="0" w:beforeAutospacing="0" w:after="0" w:afterAutospacing="0" w:line="360" w:lineRule="auto"/>
        <w:jc w:val="both"/>
        <w:textAlignment w:val="baseline"/>
        <w:rPr>
          <w:rFonts w:ascii="Open Sans" w:hAnsi="Open Sans" w:cs="Open Sans"/>
          <w:color w:val="002060"/>
          <w:sz w:val="20"/>
          <w:szCs w:val="20"/>
        </w:rPr>
      </w:pPr>
      <w:r>
        <w:rPr>
          <w:rFonts w:ascii="Open Sans" w:hAnsi="Open Sans" w:cs="Open Sans"/>
          <w:color w:val="002060"/>
          <w:sz w:val="20"/>
          <w:szCs w:val="20"/>
        </w:rPr>
        <w:t xml:space="preserve">Minimaal 18 jaar </w:t>
      </w:r>
      <w:r w:rsidR="000D75E9">
        <w:rPr>
          <w:rFonts w:ascii="Open Sans" w:hAnsi="Open Sans" w:cs="Open Sans"/>
          <w:color w:val="002060"/>
          <w:sz w:val="20"/>
          <w:szCs w:val="20"/>
        </w:rPr>
        <w:t xml:space="preserve">– maximum </w:t>
      </w:r>
      <w:r w:rsidR="00D30F56">
        <w:rPr>
          <w:rFonts w:ascii="Open Sans" w:hAnsi="Open Sans" w:cs="Open Sans"/>
          <w:color w:val="002060"/>
          <w:sz w:val="20"/>
          <w:szCs w:val="20"/>
        </w:rPr>
        <w:t>24 jaar</w:t>
      </w:r>
    </w:p>
    <w:p w14:paraId="3DF35FE8" w14:textId="7CAD5432" w:rsidR="000426C1" w:rsidRPr="000B2AA8" w:rsidRDefault="000426C1" w:rsidP="00B12D91">
      <w:pPr>
        <w:pStyle w:val="font9"/>
        <w:spacing w:before="0" w:beforeAutospacing="0" w:after="0" w:afterAutospacing="0" w:line="360" w:lineRule="auto"/>
        <w:jc w:val="both"/>
        <w:textAlignment w:val="baseline"/>
        <w:rPr>
          <w:rFonts w:ascii="Open Sans" w:hAnsi="Open Sans" w:cs="Open Sans"/>
          <w:color w:val="002060"/>
          <w:sz w:val="20"/>
          <w:szCs w:val="20"/>
        </w:rPr>
      </w:pPr>
    </w:p>
    <w:p w14:paraId="1A6B8B94" w14:textId="4CB78355" w:rsidR="00C34F95" w:rsidRPr="000B2AA8" w:rsidRDefault="00C34F95" w:rsidP="000B2AA8">
      <w:pPr>
        <w:pStyle w:val="font9"/>
        <w:spacing w:before="0" w:beforeAutospacing="0" w:after="0" w:afterAutospacing="0" w:line="360" w:lineRule="auto"/>
        <w:jc w:val="both"/>
        <w:textAlignment w:val="baseline"/>
      </w:pPr>
    </w:p>
    <w:p w14:paraId="327D1879" w14:textId="77777777" w:rsidR="00DA1ECD"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4D663674" w14:textId="77777777" w:rsidR="004C4776" w:rsidRDefault="004C4776"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A611D92" w14:textId="77777777" w:rsidR="004C4776" w:rsidRDefault="004C4776"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4F1F28A" w14:textId="77777777" w:rsidR="00DA1ECD"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7289527E" w14:textId="77777777" w:rsidR="00DA1ECD" w:rsidRPr="002C75F5" w:rsidRDefault="00DA1ECD" w:rsidP="00DA1ECD">
      <w:pPr>
        <w:spacing w:after="0" w:line="450" w:lineRule="atLeast"/>
        <w:ind w:left="120"/>
        <w:textAlignment w:val="baseline"/>
        <w:rPr>
          <w:rStyle w:val="color15"/>
          <w:rFonts w:ascii="Open Sans" w:hAnsi="Open Sans" w:cs="Open Sans"/>
          <w:color w:val="002060"/>
          <w:sz w:val="20"/>
          <w:szCs w:val="20"/>
          <w:lang w:val="nl-BE" w:eastAsia="nl-BE"/>
        </w:rPr>
      </w:pPr>
    </w:p>
    <w:p w14:paraId="43B3D626" w14:textId="77777777" w:rsidR="00BB57AB" w:rsidRDefault="00BB57AB" w:rsidP="7DF2AA9A">
      <w:pPr>
        <w:pStyle w:val="font8"/>
        <w:spacing w:before="0" w:beforeAutospacing="0" w:after="0" w:afterAutospacing="0" w:line="420" w:lineRule="atLeast"/>
        <w:textAlignment w:val="baseline"/>
        <w:rPr>
          <w:rStyle w:val="color15"/>
          <w:rFonts w:ascii="Open Sans" w:hAnsi="Open Sans" w:cs="Open Sans"/>
          <w:b/>
          <w:bCs/>
          <w:color w:val="002060"/>
          <w:sz w:val="27"/>
          <w:szCs w:val="27"/>
          <w:bdr w:val="none" w:sz="0" w:space="0" w:color="auto" w:frame="1"/>
        </w:rPr>
      </w:pPr>
    </w:p>
    <w:p w14:paraId="7C7DDE61" w14:textId="7ED23796" w:rsidR="7DF2AA9A" w:rsidRDefault="7DF2AA9A" w:rsidP="7DF2AA9A">
      <w:pPr>
        <w:pStyle w:val="font8"/>
        <w:spacing w:before="0" w:beforeAutospacing="0" w:after="0" w:afterAutospacing="0" w:line="420" w:lineRule="atLeast"/>
        <w:rPr>
          <w:rStyle w:val="color15"/>
          <w:rFonts w:ascii="Open Sans" w:hAnsi="Open Sans" w:cs="Open Sans"/>
          <w:b/>
          <w:bCs/>
          <w:color w:val="002060"/>
          <w:sz w:val="27"/>
          <w:szCs w:val="27"/>
        </w:rPr>
      </w:pPr>
    </w:p>
    <w:p w14:paraId="60DF2704" w14:textId="7341746B" w:rsidR="7DF2AA9A" w:rsidRDefault="7DF2AA9A" w:rsidP="7DF2AA9A">
      <w:pPr>
        <w:pStyle w:val="font8"/>
        <w:spacing w:before="0" w:beforeAutospacing="0" w:after="0" w:afterAutospacing="0" w:line="420" w:lineRule="atLeast"/>
        <w:rPr>
          <w:rStyle w:val="color15"/>
          <w:rFonts w:ascii="Open Sans" w:hAnsi="Open Sans" w:cs="Open Sans"/>
          <w:b/>
          <w:bCs/>
          <w:color w:val="002060"/>
          <w:sz w:val="27"/>
          <w:szCs w:val="27"/>
        </w:rPr>
      </w:pPr>
    </w:p>
    <w:p w14:paraId="652B5601" w14:textId="2B57BD3A" w:rsidR="00DE4327" w:rsidRPr="001523C5" w:rsidRDefault="00DE4327" w:rsidP="00DE4327">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4A8F5B46" w14:textId="77777777" w:rsidR="00DE4327" w:rsidRPr="009D2C5D" w:rsidRDefault="00DE4327" w:rsidP="002C0B55">
      <w:pPr>
        <w:jc w:val="center"/>
        <w:rPr>
          <w:lang w:val="nl-BE"/>
        </w:rPr>
      </w:pPr>
    </w:p>
    <w:tbl>
      <w:tblPr>
        <w:tblStyle w:val="Lijsttabel1licht-Accent6"/>
        <w:tblpPr w:leftFromText="141" w:rightFromText="141" w:vertAnchor="text" w:tblpY="1"/>
        <w:tblW w:w="0" w:type="auto"/>
        <w:tblLook w:val="04A0" w:firstRow="1" w:lastRow="0" w:firstColumn="1" w:lastColumn="0" w:noHBand="0" w:noVBand="1"/>
      </w:tblPr>
      <w:tblGrid>
        <w:gridCol w:w="3517"/>
        <w:gridCol w:w="4275"/>
      </w:tblGrid>
      <w:tr w:rsidR="00277E00" w:rsidRPr="006F2FC6" w14:paraId="6D964E31" w14:textId="4567D53C" w:rsidTr="006F2FC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tcBorders>
              <w:bottom w:val="none" w:sz="0" w:space="0" w:color="auto"/>
            </w:tcBorders>
            <w:vAlign w:val="center"/>
          </w:tcPr>
          <w:p w14:paraId="78AD7062" w14:textId="77777777" w:rsidR="00277E00" w:rsidRPr="006F2FC6" w:rsidRDefault="00277E00" w:rsidP="006F2FC6">
            <w:pPr>
              <w:rPr>
                <w:rFonts w:ascii="Open Sans" w:hAnsi="Open Sans" w:cs="Open Sans"/>
                <w:color w:val="002060"/>
                <w:sz w:val="24"/>
                <w:szCs w:val="24"/>
              </w:rPr>
            </w:pPr>
            <w:r w:rsidRPr="006F2FC6">
              <w:rPr>
                <w:rFonts w:ascii="Open Sans" w:hAnsi="Open Sans" w:cs="Open Sans"/>
                <w:color w:val="002060"/>
                <w:sz w:val="24"/>
                <w:szCs w:val="24"/>
              </w:rPr>
              <w:t>Vak</w:t>
            </w:r>
          </w:p>
        </w:tc>
        <w:tc>
          <w:tcPr>
            <w:tcW w:w="4275" w:type="dxa"/>
            <w:tcBorders>
              <w:bottom w:val="none" w:sz="0" w:space="0" w:color="auto"/>
            </w:tcBorders>
            <w:vAlign w:val="center"/>
          </w:tcPr>
          <w:p w14:paraId="6817A15D" w14:textId="1B023522" w:rsidR="00277E00" w:rsidRPr="006F2FC6" w:rsidRDefault="00277E00" w:rsidP="006F2FC6">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b w:val="0"/>
                <w:bCs w:val="0"/>
                <w:color w:val="002060"/>
                <w:sz w:val="24"/>
                <w:szCs w:val="24"/>
              </w:rPr>
            </w:pPr>
            <w:r w:rsidRPr="006F2FC6">
              <w:rPr>
                <w:rFonts w:ascii="Open Sans" w:hAnsi="Open Sans" w:cs="Open Sans"/>
                <w:color w:val="002060"/>
                <w:sz w:val="24"/>
                <w:szCs w:val="24"/>
              </w:rPr>
              <w:t>7KIND</w:t>
            </w:r>
          </w:p>
        </w:tc>
      </w:tr>
      <w:tr w:rsidR="00277E00" w:rsidRPr="006F2FC6" w14:paraId="2A7F98C9" w14:textId="11626416" w:rsidTr="006F2F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61BD8CE2" w14:textId="77F3B8CC" w:rsidR="00277E00" w:rsidRPr="006F2FC6" w:rsidRDefault="00277E00" w:rsidP="006F2FC6">
            <w:pPr>
              <w:rPr>
                <w:rFonts w:ascii="Open Sans" w:hAnsi="Open Sans" w:cs="Open Sans"/>
                <w:b w:val="0"/>
                <w:color w:val="002060"/>
                <w:sz w:val="24"/>
                <w:szCs w:val="24"/>
              </w:rPr>
            </w:pPr>
            <w:proofErr w:type="spellStart"/>
            <w:r w:rsidRPr="006F2FC6">
              <w:rPr>
                <w:rFonts w:ascii="Open Sans" w:hAnsi="Open Sans" w:cs="Open Sans"/>
                <w:b w:val="0"/>
                <w:color w:val="002060"/>
                <w:sz w:val="24"/>
                <w:szCs w:val="24"/>
              </w:rPr>
              <w:t>Opvoedkunde</w:t>
            </w:r>
            <w:proofErr w:type="spellEnd"/>
          </w:p>
        </w:tc>
        <w:tc>
          <w:tcPr>
            <w:tcW w:w="4275" w:type="dxa"/>
            <w:vAlign w:val="center"/>
          </w:tcPr>
          <w:p w14:paraId="0CA4D4AD" w14:textId="11BC21C7" w:rsidR="00277E00" w:rsidRPr="006F2FC6" w:rsidRDefault="00277E00" w:rsidP="006F2FC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4"/>
                <w:szCs w:val="24"/>
              </w:rPr>
            </w:pPr>
            <w:r w:rsidRPr="006F2FC6">
              <w:rPr>
                <w:rFonts w:ascii="Open Sans" w:hAnsi="Open Sans" w:cs="Open Sans"/>
                <w:color w:val="002060"/>
                <w:sz w:val="24"/>
                <w:szCs w:val="24"/>
              </w:rPr>
              <w:t>8 (+3)</w:t>
            </w:r>
          </w:p>
        </w:tc>
      </w:tr>
      <w:tr w:rsidR="00277E00" w:rsidRPr="006F2FC6" w14:paraId="2CC82C82" w14:textId="49653C85" w:rsidTr="006F2FC6">
        <w:trPr>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7C1529BD" w14:textId="35D04E9D" w:rsidR="00277E00" w:rsidRPr="006F2FC6" w:rsidRDefault="00277E00" w:rsidP="006F2FC6">
            <w:pPr>
              <w:rPr>
                <w:rFonts w:ascii="Open Sans" w:hAnsi="Open Sans" w:cs="Open Sans"/>
                <w:b w:val="0"/>
                <w:color w:val="002060"/>
                <w:sz w:val="24"/>
                <w:szCs w:val="24"/>
              </w:rPr>
            </w:pPr>
            <w:proofErr w:type="spellStart"/>
            <w:r w:rsidRPr="006F2FC6">
              <w:rPr>
                <w:rFonts w:ascii="Open Sans" w:hAnsi="Open Sans" w:cs="Open Sans"/>
                <w:b w:val="0"/>
                <w:color w:val="002060"/>
                <w:sz w:val="24"/>
                <w:szCs w:val="24"/>
              </w:rPr>
              <w:t>Verzorging</w:t>
            </w:r>
            <w:proofErr w:type="spellEnd"/>
          </w:p>
        </w:tc>
        <w:tc>
          <w:tcPr>
            <w:tcW w:w="4275" w:type="dxa"/>
            <w:vAlign w:val="center"/>
          </w:tcPr>
          <w:p w14:paraId="3B8D0A12" w14:textId="70CBEAD9" w:rsidR="00277E00" w:rsidRPr="006F2FC6" w:rsidRDefault="00277E00" w:rsidP="006F2FC6">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4"/>
                <w:szCs w:val="24"/>
              </w:rPr>
            </w:pPr>
            <w:r w:rsidRPr="006F2FC6">
              <w:rPr>
                <w:rFonts w:ascii="Open Sans" w:hAnsi="Open Sans" w:cs="Open Sans"/>
                <w:color w:val="002060"/>
                <w:sz w:val="24"/>
                <w:szCs w:val="24"/>
              </w:rPr>
              <w:t>3 (+1)</w:t>
            </w:r>
          </w:p>
        </w:tc>
      </w:tr>
      <w:tr w:rsidR="00277E00" w:rsidRPr="006F2FC6" w14:paraId="29562AAB" w14:textId="6D61577A" w:rsidTr="006F2F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16603425" w14:textId="68AD3ED8" w:rsidR="00277E00" w:rsidRPr="006F2FC6" w:rsidRDefault="00277E00" w:rsidP="006F2FC6">
            <w:pPr>
              <w:rPr>
                <w:rFonts w:ascii="Open Sans" w:hAnsi="Open Sans" w:cs="Open Sans"/>
                <w:b w:val="0"/>
                <w:color w:val="002060"/>
                <w:sz w:val="24"/>
                <w:szCs w:val="24"/>
              </w:rPr>
            </w:pPr>
            <w:proofErr w:type="spellStart"/>
            <w:r w:rsidRPr="006F2FC6">
              <w:rPr>
                <w:rFonts w:ascii="Open Sans" w:hAnsi="Open Sans" w:cs="Open Sans"/>
                <w:b w:val="0"/>
                <w:color w:val="002060"/>
                <w:sz w:val="24"/>
                <w:szCs w:val="24"/>
              </w:rPr>
              <w:t>Indirecte</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zorg</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en</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voeding</w:t>
            </w:r>
            <w:proofErr w:type="spellEnd"/>
          </w:p>
        </w:tc>
        <w:tc>
          <w:tcPr>
            <w:tcW w:w="4275" w:type="dxa"/>
            <w:vAlign w:val="center"/>
          </w:tcPr>
          <w:p w14:paraId="0DD1166E" w14:textId="309D36C5" w:rsidR="00277E00" w:rsidRPr="006F2FC6" w:rsidRDefault="00277E00" w:rsidP="006F2FC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4"/>
                <w:szCs w:val="24"/>
              </w:rPr>
            </w:pPr>
            <w:r w:rsidRPr="006F2FC6">
              <w:rPr>
                <w:rFonts w:ascii="Open Sans" w:hAnsi="Open Sans" w:cs="Open Sans"/>
                <w:bCs/>
                <w:color w:val="002060"/>
                <w:sz w:val="24"/>
                <w:szCs w:val="24"/>
              </w:rPr>
              <w:t>2 (+1)</w:t>
            </w:r>
          </w:p>
        </w:tc>
      </w:tr>
      <w:tr w:rsidR="00277E00" w:rsidRPr="006F2FC6" w14:paraId="6AC42C52" w14:textId="36300429" w:rsidTr="006F2FC6">
        <w:trPr>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3AC6402F" w14:textId="5DBD7F45" w:rsidR="00277E00" w:rsidRPr="006F2FC6" w:rsidRDefault="00277E00" w:rsidP="006F2FC6">
            <w:pPr>
              <w:rPr>
                <w:rFonts w:ascii="Open Sans" w:hAnsi="Open Sans" w:cs="Open Sans"/>
                <w:b w:val="0"/>
                <w:color w:val="002060"/>
                <w:sz w:val="24"/>
                <w:szCs w:val="24"/>
              </w:rPr>
            </w:pPr>
            <w:proofErr w:type="spellStart"/>
            <w:r w:rsidRPr="006F2FC6">
              <w:rPr>
                <w:rFonts w:ascii="Open Sans" w:hAnsi="Open Sans" w:cs="Open Sans"/>
                <w:b w:val="0"/>
                <w:color w:val="002060"/>
                <w:sz w:val="24"/>
                <w:szCs w:val="24"/>
              </w:rPr>
              <w:t>Expressie</w:t>
            </w:r>
            <w:proofErr w:type="spellEnd"/>
          </w:p>
        </w:tc>
        <w:tc>
          <w:tcPr>
            <w:tcW w:w="4275" w:type="dxa"/>
            <w:vAlign w:val="center"/>
          </w:tcPr>
          <w:p w14:paraId="29382A86" w14:textId="2E29AE43" w:rsidR="00277E00" w:rsidRPr="006F2FC6" w:rsidRDefault="00277E00" w:rsidP="006F2FC6">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4"/>
                <w:szCs w:val="24"/>
              </w:rPr>
            </w:pPr>
            <w:r w:rsidRPr="006F2FC6">
              <w:rPr>
                <w:rFonts w:ascii="Open Sans" w:hAnsi="Open Sans" w:cs="Open Sans"/>
                <w:bCs/>
                <w:color w:val="002060"/>
                <w:sz w:val="24"/>
                <w:szCs w:val="24"/>
              </w:rPr>
              <w:t>3 (+1)</w:t>
            </w:r>
          </w:p>
        </w:tc>
      </w:tr>
      <w:tr w:rsidR="00277E00" w:rsidRPr="006F2FC6" w14:paraId="06F4A647" w14:textId="13D10AE5" w:rsidTr="006F2F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50AAF061" w14:textId="3335AE77" w:rsidR="00277E00" w:rsidRPr="006F2FC6" w:rsidRDefault="00277E00" w:rsidP="006F2FC6">
            <w:pPr>
              <w:rPr>
                <w:rFonts w:ascii="Open Sans" w:hAnsi="Open Sans" w:cs="Open Sans"/>
                <w:color w:val="002060"/>
                <w:sz w:val="24"/>
                <w:szCs w:val="24"/>
              </w:rPr>
            </w:pPr>
            <w:r w:rsidRPr="006F2FC6">
              <w:rPr>
                <w:rFonts w:ascii="Open Sans" w:hAnsi="Open Sans" w:cs="Open Sans"/>
                <w:b w:val="0"/>
                <w:color w:val="002060"/>
                <w:sz w:val="24"/>
                <w:szCs w:val="24"/>
              </w:rPr>
              <w:t>EHBO</w:t>
            </w:r>
          </w:p>
        </w:tc>
        <w:tc>
          <w:tcPr>
            <w:tcW w:w="4275" w:type="dxa"/>
            <w:vAlign w:val="center"/>
          </w:tcPr>
          <w:p w14:paraId="211D9548" w14:textId="0C23F25C" w:rsidR="00277E00" w:rsidRPr="006F2FC6" w:rsidRDefault="00277E00" w:rsidP="006F2FC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4"/>
                <w:szCs w:val="24"/>
              </w:rPr>
            </w:pPr>
            <w:r w:rsidRPr="006F2FC6">
              <w:rPr>
                <w:rFonts w:ascii="Open Sans" w:hAnsi="Open Sans" w:cs="Open Sans"/>
                <w:bCs/>
                <w:color w:val="002060"/>
                <w:sz w:val="24"/>
                <w:szCs w:val="24"/>
              </w:rPr>
              <w:t>2 (+1)</w:t>
            </w:r>
          </w:p>
        </w:tc>
      </w:tr>
      <w:tr w:rsidR="00277E00" w:rsidRPr="006F2FC6" w14:paraId="12A119E2" w14:textId="2FE01EC0" w:rsidTr="006F2FC6">
        <w:trPr>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616B182F" w14:textId="51F9FEE8" w:rsidR="00277E00" w:rsidRPr="006F2FC6" w:rsidRDefault="00277E00" w:rsidP="006F2FC6">
            <w:pPr>
              <w:rPr>
                <w:rFonts w:ascii="Open Sans" w:hAnsi="Open Sans" w:cs="Open Sans"/>
                <w:b w:val="0"/>
                <w:color w:val="002060"/>
                <w:sz w:val="24"/>
                <w:szCs w:val="24"/>
              </w:rPr>
            </w:pPr>
            <w:r w:rsidRPr="006F2FC6">
              <w:rPr>
                <w:rFonts w:ascii="Open Sans" w:hAnsi="Open Sans" w:cs="Open Sans"/>
                <w:b w:val="0"/>
                <w:color w:val="002060"/>
                <w:sz w:val="24"/>
                <w:szCs w:val="24"/>
              </w:rPr>
              <w:t>Stage</w:t>
            </w:r>
          </w:p>
        </w:tc>
        <w:tc>
          <w:tcPr>
            <w:tcW w:w="4275" w:type="dxa"/>
            <w:vAlign w:val="center"/>
          </w:tcPr>
          <w:p w14:paraId="5AB9528F" w14:textId="1612DC54" w:rsidR="00277E00" w:rsidRPr="006F2FC6" w:rsidRDefault="00277E00" w:rsidP="006F2FC6">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4"/>
                <w:szCs w:val="24"/>
              </w:rPr>
            </w:pPr>
            <w:r w:rsidRPr="006F2FC6">
              <w:rPr>
                <w:rFonts w:ascii="Open Sans" w:hAnsi="Open Sans" w:cs="Open Sans"/>
                <w:bCs/>
                <w:color w:val="002060"/>
                <w:sz w:val="24"/>
                <w:szCs w:val="24"/>
              </w:rPr>
              <w:t>12</w:t>
            </w:r>
          </w:p>
        </w:tc>
      </w:tr>
      <w:tr w:rsidR="00277E00" w:rsidRPr="006F2FC6" w14:paraId="7CB8567B" w14:textId="5AED7E71" w:rsidTr="006F2F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17" w:type="dxa"/>
            <w:vAlign w:val="center"/>
          </w:tcPr>
          <w:p w14:paraId="69AF9824" w14:textId="7A8EACD2" w:rsidR="00277E00" w:rsidRPr="006F2FC6" w:rsidRDefault="002E0C6B" w:rsidP="006F2FC6">
            <w:pPr>
              <w:rPr>
                <w:rFonts w:ascii="Open Sans" w:hAnsi="Open Sans" w:cs="Open Sans"/>
                <w:b w:val="0"/>
                <w:color w:val="002060"/>
                <w:sz w:val="24"/>
                <w:szCs w:val="24"/>
              </w:rPr>
            </w:pPr>
            <w:proofErr w:type="spellStart"/>
            <w:r w:rsidRPr="006F2FC6">
              <w:rPr>
                <w:rFonts w:ascii="Open Sans" w:hAnsi="Open Sans" w:cs="Open Sans"/>
                <w:b w:val="0"/>
                <w:color w:val="002060"/>
                <w:sz w:val="24"/>
                <w:szCs w:val="24"/>
              </w:rPr>
              <w:t>Algemene</w:t>
            </w:r>
            <w:proofErr w:type="spellEnd"/>
            <w:r w:rsidRPr="006F2FC6">
              <w:rPr>
                <w:rFonts w:ascii="Open Sans" w:hAnsi="Open Sans" w:cs="Open Sans"/>
                <w:b w:val="0"/>
                <w:color w:val="002060"/>
                <w:sz w:val="24"/>
                <w:szCs w:val="24"/>
              </w:rPr>
              <w:t xml:space="preserve"> </w:t>
            </w:r>
            <w:proofErr w:type="spellStart"/>
            <w:r w:rsidRPr="006F2FC6">
              <w:rPr>
                <w:rFonts w:ascii="Open Sans" w:hAnsi="Open Sans" w:cs="Open Sans"/>
                <w:b w:val="0"/>
                <w:color w:val="002060"/>
                <w:sz w:val="24"/>
                <w:szCs w:val="24"/>
              </w:rPr>
              <w:t>vorming</w:t>
            </w:r>
            <w:proofErr w:type="spellEnd"/>
          </w:p>
        </w:tc>
        <w:tc>
          <w:tcPr>
            <w:tcW w:w="4275" w:type="dxa"/>
            <w:vAlign w:val="center"/>
          </w:tcPr>
          <w:p w14:paraId="31A40749" w14:textId="617E542D" w:rsidR="00277E00" w:rsidRPr="006F2FC6" w:rsidRDefault="00277E00" w:rsidP="006F2FC6">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4"/>
                <w:szCs w:val="24"/>
              </w:rPr>
            </w:pPr>
            <w:r w:rsidRPr="006F2FC6">
              <w:rPr>
                <w:rFonts w:ascii="Open Sans" w:hAnsi="Open Sans" w:cs="Open Sans"/>
                <w:color w:val="002060"/>
                <w:sz w:val="24"/>
                <w:szCs w:val="24"/>
              </w:rPr>
              <w:t>2 (+1)</w:t>
            </w:r>
          </w:p>
        </w:tc>
      </w:tr>
    </w:tbl>
    <w:p w14:paraId="6310B732" w14:textId="77777777" w:rsidR="00C26CED" w:rsidRDefault="00C26CED" w:rsidP="00DE4327"/>
    <w:p w14:paraId="23E023CE" w14:textId="77777777" w:rsidR="00C26CED" w:rsidRDefault="00C26CED" w:rsidP="00DE4327"/>
    <w:p w14:paraId="37F49F7D" w14:textId="77777777" w:rsidR="00C26CED" w:rsidRDefault="00C26CED" w:rsidP="00DE4327"/>
    <w:p w14:paraId="4CC5BC14" w14:textId="77777777" w:rsidR="00C26CED" w:rsidRDefault="00C26CED" w:rsidP="00DE4327"/>
    <w:p w14:paraId="543A2A45" w14:textId="77777777" w:rsidR="00C26CED" w:rsidRDefault="00C26CED" w:rsidP="00DE4327"/>
    <w:p w14:paraId="4BE4C5E7" w14:textId="77777777" w:rsidR="00C26CED" w:rsidRDefault="00C26CED" w:rsidP="00DE4327"/>
    <w:p w14:paraId="7DBA50CD" w14:textId="77777777" w:rsidR="00C26CED" w:rsidRDefault="00C26CED" w:rsidP="00DE4327"/>
    <w:p w14:paraId="6ADCB02A" w14:textId="77777777" w:rsidR="00C26CED" w:rsidRDefault="00C26CED" w:rsidP="00DE4327"/>
    <w:p w14:paraId="20C1E4C0" w14:textId="77777777" w:rsidR="006F2FC6" w:rsidRDefault="006F2FC6" w:rsidP="00A76150">
      <w:pPr>
        <w:pStyle w:val="font9"/>
        <w:spacing w:before="0" w:beforeAutospacing="0" w:after="0" w:afterAutospacing="0" w:line="360" w:lineRule="auto"/>
        <w:jc w:val="both"/>
        <w:textAlignment w:val="baseline"/>
        <w:rPr>
          <w:rFonts w:ascii="Open Sans" w:hAnsi="Open Sans" w:cs="Open Sans"/>
          <w:b/>
          <w:bCs/>
          <w:color w:val="002060"/>
          <w:sz w:val="20"/>
          <w:szCs w:val="20"/>
        </w:rPr>
      </w:pPr>
    </w:p>
    <w:p w14:paraId="1C05833B" w14:textId="77777777" w:rsidR="006F2FC6" w:rsidRDefault="006F2FC6" w:rsidP="00A76150">
      <w:pPr>
        <w:pStyle w:val="font9"/>
        <w:spacing w:before="0" w:beforeAutospacing="0" w:after="0" w:afterAutospacing="0" w:line="360" w:lineRule="auto"/>
        <w:jc w:val="both"/>
        <w:textAlignment w:val="baseline"/>
        <w:rPr>
          <w:rFonts w:ascii="Open Sans" w:hAnsi="Open Sans" w:cs="Open Sans"/>
          <w:b/>
          <w:bCs/>
          <w:color w:val="002060"/>
          <w:sz w:val="20"/>
          <w:szCs w:val="20"/>
        </w:rPr>
      </w:pPr>
    </w:p>
    <w:p w14:paraId="72BDA27F" w14:textId="77777777" w:rsidR="006F2FC6" w:rsidRDefault="006F2FC6" w:rsidP="00A76150">
      <w:pPr>
        <w:pStyle w:val="font9"/>
        <w:spacing w:before="0" w:beforeAutospacing="0" w:after="0" w:afterAutospacing="0" w:line="360" w:lineRule="auto"/>
        <w:jc w:val="both"/>
        <w:textAlignment w:val="baseline"/>
        <w:rPr>
          <w:rFonts w:ascii="Open Sans" w:hAnsi="Open Sans" w:cs="Open Sans"/>
          <w:b/>
          <w:bCs/>
          <w:color w:val="002060"/>
          <w:sz w:val="20"/>
          <w:szCs w:val="20"/>
        </w:rPr>
      </w:pPr>
    </w:p>
    <w:p w14:paraId="2A34AEE8" w14:textId="77777777" w:rsidR="006F2FC6" w:rsidRDefault="006F2FC6" w:rsidP="00A76150">
      <w:pPr>
        <w:pStyle w:val="font9"/>
        <w:spacing w:before="0" w:beforeAutospacing="0" w:after="0" w:afterAutospacing="0" w:line="360" w:lineRule="auto"/>
        <w:jc w:val="both"/>
        <w:textAlignment w:val="baseline"/>
        <w:rPr>
          <w:rFonts w:ascii="Open Sans" w:hAnsi="Open Sans" w:cs="Open Sans"/>
          <w:b/>
          <w:bCs/>
          <w:color w:val="002060"/>
          <w:sz w:val="20"/>
          <w:szCs w:val="20"/>
        </w:rPr>
      </w:pPr>
    </w:p>
    <w:p w14:paraId="72DB49EE" w14:textId="700FD393" w:rsidR="00A768AA" w:rsidRPr="00A76150" w:rsidRDefault="00A768AA" w:rsidP="00A76150">
      <w:pPr>
        <w:pStyle w:val="font9"/>
        <w:spacing w:before="0" w:beforeAutospacing="0" w:after="0" w:afterAutospacing="0" w:line="360" w:lineRule="auto"/>
        <w:jc w:val="both"/>
        <w:textAlignment w:val="baseline"/>
        <w:rPr>
          <w:rFonts w:ascii="Open Sans" w:hAnsi="Open Sans" w:cs="Open Sans"/>
          <w:b/>
          <w:bCs/>
          <w:color w:val="002060"/>
          <w:sz w:val="20"/>
          <w:szCs w:val="20"/>
        </w:rPr>
      </w:pPr>
      <w:r w:rsidRPr="00A76150">
        <w:rPr>
          <w:rFonts w:ascii="Open Sans" w:hAnsi="Open Sans" w:cs="Open Sans"/>
          <w:b/>
          <w:bCs/>
          <w:color w:val="002060"/>
          <w:sz w:val="20"/>
          <w:szCs w:val="20"/>
        </w:rPr>
        <w:t>Stages</w:t>
      </w:r>
    </w:p>
    <w:p w14:paraId="61B01E21" w14:textId="10EA5199" w:rsidR="00A768AA" w:rsidRPr="00A76150" w:rsidRDefault="00A768AA" w:rsidP="004D3CBA">
      <w:pPr>
        <w:rPr>
          <w:rFonts w:ascii="Open Sans" w:eastAsia="Times New Roman" w:hAnsi="Open Sans" w:cs="Open Sans"/>
          <w:color w:val="002060"/>
          <w:sz w:val="20"/>
          <w:szCs w:val="20"/>
          <w:lang w:val="nl-BE" w:eastAsia="nl-BE"/>
        </w:rPr>
      </w:pPr>
      <w:r w:rsidRPr="00A76150">
        <w:rPr>
          <w:rFonts w:ascii="Open Sans" w:eastAsia="Times New Roman" w:hAnsi="Open Sans" w:cs="Open Sans"/>
          <w:color w:val="002060"/>
          <w:sz w:val="20"/>
          <w:szCs w:val="20"/>
          <w:lang w:val="nl-BE" w:eastAsia="nl-BE"/>
        </w:rPr>
        <w:t xml:space="preserve">De school voorziet </w:t>
      </w:r>
      <w:r w:rsidR="004C4776" w:rsidRPr="00A76150">
        <w:rPr>
          <w:rFonts w:ascii="Open Sans" w:eastAsia="Times New Roman" w:hAnsi="Open Sans" w:cs="Open Sans"/>
          <w:color w:val="002060"/>
          <w:sz w:val="20"/>
          <w:szCs w:val="20"/>
          <w:lang w:val="nl-BE" w:eastAsia="nl-BE"/>
        </w:rPr>
        <w:t>4</w:t>
      </w:r>
      <w:r w:rsidRPr="00A76150">
        <w:rPr>
          <w:rFonts w:ascii="Open Sans" w:eastAsia="Times New Roman" w:hAnsi="Open Sans" w:cs="Open Sans"/>
          <w:color w:val="002060"/>
          <w:sz w:val="20"/>
          <w:szCs w:val="20"/>
          <w:lang w:val="nl-BE" w:eastAsia="nl-BE"/>
        </w:rPr>
        <w:t xml:space="preserve"> periodes van 3 weken stage. Zo kunnen leerlingen op een optimale manier in het arbeidsproces worden betrokken, nadat ze op de schoolbanken voldoende theorie en praktijk hebben verworven om deze in te oefenen op  de stageplaats.</w:t>
      </w:r>
    </w:p>
    <w:p w14:paraId="116EB7CB" w14:textId="77777777" w:rsidR="00586E6F" w:rsidRPr="004D3CBA" w:rsidRDefault="00586E6F" w:rsidP="00586E6F">
      <w:pPr>
        <w:rPr>
          <w:rFonts w:ascii="Open Sans" w:eastAsia="Times New Roman" w:hAnsi="Open Sans" w:cs="Open Sans"/>
          <w:color w:val="002060"/>
          <w:sz w:val="20"/>
          <w:szCs w:val="20"/>
          <w:lang w:val="nl-BE" w:eastAsia="nl-BE"/>
        </w:rPr>
      </w:pPr>
      <w:r w:rsidRPr="004D3CBA">
        <w:rPr>
          <w:rFonts w:ascii="Open Sans" w:eastAsia="Times New Roman" w:hAnsi="Open Sans" w:cs="Open Sans"/>
          <w:color w:val="002060"/>
          <w:sz w:val="20"/>
          <w:szCs w:val="20"/>
          <w:lang w:val="nl-BE" w:eastAsia="nl-BE"/>
        </w:rPr>
        <w:t xml:space="preserve">De stageperiodes voor </w:t>
      </w:r>
      <w:r>
        <w:rPr>
          <w:rFonts w:ascii="Open Sans" w:eastAsia="Times New Roman" w:hAnsi="Open Sans" w:cs="Open Sans"/>
          <w:color w:val="002060"/>
          <w:sz w:val="20"/>
          <w:szCs w:val="20"/>
          <w:lang w:val="nl-BE" w:eastAsia="nl-BE"/>
        </w:rPr>
        <w:t xml:space="preserve">2025 – 2026: </w:t>
      </w:r>
    </w:p>
    <w:p w14:paraId="2050A626" w14:textId="0514B011" w:rsidR="00B603D1" w:rsidRDefault="000E457A" w:rsidP="00586E6F">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29</w:t>
      </w:r>
      <w:r w:rsidR="005366B5">
        <w:rPr>
          <w:rFonts w:ascii="Open Sans" w:eastAsia="Times New Roman" w:hAnsi="Open Sans" w:cs="Open Sans"/>
          <w:color w:val="002060"/>
          <w:sz w:val="20"/>
          <w:szCs w:val="20"/>
          <w:lang w:eastAsia="nl-BE"/>
        </w:rPr>
        <w:t xml:space="preserve"> september 2025 – 17 oktober 2025 </w:t>
      </w:r>
    </w:p>
    <w:p w14:paraId="5F8D9F04" w14:textId="5222E8FA" w:rsidR="00586E6F" w:rsidRDefault="00586E6F" w:rsidP="00586E6F">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24 november 2025 – 12 december 2025</w:t>
      </w:r>
    </w:p>
    <w:p w14:paraId="260031A2" w14:textId="683ACC7D" w:rsidR="00586E6F" w:rsidRPr="005366B5" w:rsidRDefault="00586E6F" w:rsidP="005366B5">
      <w:pPr>
        <w:pStyle w:val="Lijstalinea"/>
        <w:numPr>
          <w:ilvl w:val="0"/>
          <w:numId w:val="7"/>
        </w:numPr>
        <w:spacing w:line="254" w:lineRule="auto"/>
        <w:rPr>
          <w:rFonts w:ascii="Open Sans" w:eastAsia="Times New Roman" w:hAnsi="Open Sans" w:cs="Open Sans"/>
          <w:color w:val="002060"/>
          <w:sz w:val="20"/>
          <w:szCs w:val="20"/>
          <w:lang w:eastAsia="nl-BE"/>
        </w:rPr>
      </w:pPr>
      <w:r w:rsidRPr="005366B5">
        <w:rPr>
          <w:rFonts w:ascii="Open Sans" w:eastAsia="Times New Roman" w:hAnsi="Open Sans" w:cs="Open Sans"/>
          <w:color w:val="002060"/>
          <w:sz w:val="20"/>
          <w:szCs w:val="20"/>
          <w:lang w:eastAsia="nl-BE"/>
        </w:rPr>
        <w:t xml:space="preserve">23 februari 2026 – 13 maart 2026 </w:t>
      </w:r>
    </w:p>
    <w:p w14:paraId="707CD3B0" w14:textId="77777777" w:rsidR="00586E6F" w:rsidRDefault="00586E6F" w:rsidP="00586E6F">
      <w:pPr>
        <w:pStyle w:val="Lijstalinea"/>
        <w:numPr>
          <w:ilvl w:val="0"/>
          <w:numId w:val="7"/>
        </w:numPr>
        <w:spacing w:line="254" w:lineRule="auto"/>
        <w:rPr>
          <w:rFonts w:ascii="Open Sans" w:eastAsia="Times New Roman" w:hAnsi="Open Sans" w:cs="Open Sans"/>
          <w:color w:val="002060"/>
          <w:sz w:val="20"/>
          <w:szCs w:val="20"/>
          <w:lang w:eastAsia="nl-BE"/>
        </w:rPr>
      </w:pPr>
      <w:r>
        <w:rPr>
          <w:rFonts w:ascii="Open Sans" w:eastAsia="Times New Roman" w:hAnsi="Open Sans" w:cs="Open Sans"/>
          <w:color w:val="002060"/>
          <w:sz w:val="20"/>
          <w:szCs w:val="20"/>
          <w:lang w:eastAsia="nl-BE"/>
        </w:rPr>
        <w:t xml:space="preserve">1 juni 2026 – 19 juni 2026 </w:t>
      </w:r>
    </w:p>
    <w:p w14:paraId="016DADBF" w14:textId="3904F116" w:rsidR="005366B5" w:rsidRPr="00967211" w:rsidRDefault="005366B5" w:rsidP="005366B5">
      <w:pPr>
        <w:spacing w:line="254" w:lineRule="auto"/>
        <w:rPr>
          <w:rFonts w:ascii="Open Sans" w:eastAsia="Times New Roman" w:hAnsi="Open Sans" w:cs="Open Sans"/>
          <w:color w:val="002060"/>
          <w:sz w:val="20"/>
          <w:szCs w:val="20"/>
          <w:lang w:val="nl-BE" w:eastAsia="nl-BE"/>
        </w:rPr>
      </w:pPr>
      <w:r w:rsidRPr="00967211">
        <w:rPr>
          <w:rFonts w:ascii="Open Sans" w:eastAsia="Times New Roman" w:hAnsi="Open Sans" w:cs="Open Sans"/>
          <w:color w:val="002060"/>
          <w:sz w:val="20"/>
          <w:szCs w:val="20"/>
          <w:lang w:val="nl-BE" w:eastAsia="nl-BE"/>
        </w:rPr>
        <w:t>Volgende</w:t>
      </w:r>
      <w:r w:rsidR="00967211" w:rsidRPr="00967211">
        <w:rPr>
          <w:rFonts w:ascii="Open Sans" w:eastAsia="Times New Roman" w:hAnsi="Open Sans" w:cs="Open Sans"/>
          <w:color w:val="002060"/>
          <w:sz w:val="20"/>
          <w:szCs w:val="20"/>
          <w:lang w:val="nl-BE" w:eastAsia="nl-BE"/>
        </w:rPr>
        <w:t xml:space="preserve"> stageplaatsen bieden we a</w:t>
      </w:r>
      <w:r w:rsidR="00967211">
        <w:rPr>
          <w:rFonts w:ascii="Open Sans" w:eastAsia="Times New Roman" w:hAnsi="Open Sans" w:cs="Open Sans"/>
          <w:color w:val="002060"/>
          <w:sz w:val="20"/>
          <w:szCs w:val="20"/>
          <w:lang w:val="nl-BE" w:eastAsia="nl-BE"/>
        </w:rPr>
        <w:t xml:space="preserve">an: kinderdagverblijf, buitenschoolse kinderopvang, kleuterschool, buitengewoon onderwijs. </w:t>
      </w:r>
    </w:p>
    <w:p w14:paraId="1F1EFB96" w14:textId="791FC058" w:rsidR="00EA0090" w:rsidRPr="00E75D76" w:rsidRDefault="005809B1" w:rsidP="00BA18A5">
      <w:pPr>
        <w:rPr>
          <w:color w:val="FF0000"/>
          <w:lang w:val="nl-BE"/>
        </w:rPr>
      </w:pPr>
      <w:r w:rsidRPr="00E75D76">
        <w:rPr>
          <w:rFonts w:ascii="Open Sans" w:eastAsia="Times New Roman" w:hAnsi="Open Sans" w:cs="Open Sans"/>
          <w:color w:val="FF0000"/>
          <w:sz w:val="20"/>
          <w:szCs w:val="20"/>
          <w:lang w:val="nl-BE" w:eastAsia="nl-BE"/>
        </w:rPr>
        <w:t xml:space="preserve"> </w:t>
      </w:r>
    </w:p>
    <w:sectPr w:rsidR="00EA0090" w:rsidRPr="00E75D76">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6FC41" w14:textId="77777777" w:rsidR="00F33905" w:rsidRDefault="00F33905" w:rsidP="000406B0">
      <w:pPr>
        <w:spacing w:after="0" w:line="240" w:lineRule="auto"/>
      </w:pPr>
      <w:r>
        <w:separator/>
      </w:r>
    </w:p>
  </w:endnote>
  <w:endnote w:type="continuationSeparator" w:id="0">
    <w:p w14:paraId="068A4F49" w14:textId="77777777" w:rsidR="00F33905" w:rsidRDefault="00F33905" w:rsidP="000406B0">
      <w:pPr>
        <w:spacing w:after="0" w:line="240" w:lineRule="auto"/>
      </w:pPr>
      <w:r>
        <w:continuationSeparator/>
      </w:r>
    </w:p>
  </w:endnote>
  <w:endnote w:type="continuationNotice" w:id="1">
    <w:p w14:paraId="268433B0" w14:textId="77777777" w:rsidR="00F33905" w:rsidRDefault="00F33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AF19" w14:textId="77777777" w:rsidR="00F33905" w:rsidRDefault="00F33905" w:rsidP="000406B0">
      <w:pPr>
        <w:spacing w:after="0" w:line="240" w:lineRule="auto"/>
      </w:pPr>
      <w:r>
        <w:separator/>
      </w:r>
    </w:p>
  </w:footnote>
  <w:footnote w:type="continuationSeparator" w:id="0">
    <w:p w14:paraId="6906054B" w14:textId="77777777" w:rsidR="00F33905" w:rsidRDefault="00F33905" w:rsidP="000406B0">
      <w:pPr>
        <w:spacing w:after="0" w:line="240" w:lineRule="auto"/>
      </w:pPr>
      <w:r>
        <w:continuationSeparator/>
      </w:r>
    </w:p>
  </w:footnote>
  <w:footnote w:type="continuationNotice" w:id="1">
    <w:p w14:paraId="2E6AE331" w14:textId="77777777" w:rsidR="00F33905" w:rsidRDefault="00F33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EDEB" w14:textId="77777777" w:rsidR="000406B0" w:rsidRDefault="00F33905">
    <w:pPr>
      <w:pStyle w:val="Koptekst"/>
    </w:pPr>
    <w:r>
      <w:rPr>
        <w:noProof/>
      </w:rPr>
      <w:pict w14:anchorId="39D37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0" o:spid="_x0000_s1038" type="#_x0000_t75" style="position:absolute;margin-left:0;margin-top:0;width:459.45pt;height:649.9pt;z-index:-251658239;mso-position-horizontal:center;mso-position-horizontal-relative:margin;mso-position-vertical:center;mso-position-vertical-relative:margin" o:allowincell="f">
          <v:imagedata r:id="rId1" o:title="Sjabloon folder M&amp;W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8B83" w14:textId="77777777" w:rsidR="000406B0" w:rsidRDefault="00F33905">
    <w:pPr>
      <w:pStyle w:val="Koptekst"/>
    </w:pPr>
    <w:r>
      <w:rPr>
        <w:noProof/>
      </w:rPr>
      <w:pict w14:anchorId="00282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1" o:spid="_x0000_s1039" type="#_x0000_t75" style="position:absolute;margin-left:-25.1pt;margin-top:-59.6pt;width:520.85pt;height:736.75pt;z-index:-251658238;mso-position-horizontal-relative:margin;mso-position-vertical-relative:margin" o:allowincell="f">
          <v:imagedata r:id="rId1" o:title="Sjabloon folder M&amp;W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27CB" w14:textId="77777777" w:rsidR="000406B0" w:rsidRDefault="00F33905">
    <w:pPr>
      <w:pStyle w:val="Koptekst"/>
    </w:pPr>
    <w:r>
      <w:rPr>
        <w:noProof/>
      </w:rPr>
      <w:pict w14:anchorId="1FB75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59" o:spid="_x0000_s1037" type="#_x0000_t75" style="position:absolute;margin-left:0;margin-top:0;width:459.45pt;height:649.9pt;z-index:-251658240;mso-position-horizontal:center;mso-position-horizontal-relative:margin;mso-position-vertical:center;mso-position-vertical-relative:margin" o:allowincell="f">
          <v:imagedata r:id="rId1" o:title="Sjabloon folder M&amp;W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163"/>
    <w:multiLevelType w:val="multilevel"/>
    <w:tmpl w:val="591CF4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537A4"/>
    <w:multiLevelType w:val="hybridMultilevel"/>
    <w:tmpl w:val="AE9C3A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2324497"/>
    <w:multiLevelType w:val="multilevel"/>
    <w:tmpl w:val="0DB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2A6546"/>
    <w:multiLevelType w:val="hybridMultilevel"/>
    <w:tmpl w:val="FF5AC2A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F33FB9"/>
    <w:multiLevelType w:val="hybridMultilevel"/>
    <w:tmpl w:val="3C5AC67C"/>
    <w:lvl w:ilvl="0" w:tplc="17FA528C">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648B66FA"/>
    <w:multiLevelType w:val="hybridMultilevel"/>
    <w:tmpl w:val="F6F46EF0"/>
    <w:lvl w:ilvl="0" w:tplc="CE10CB3A">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4A2570C"/>
    <w:multiLevelType w:val="hybridMultilevel"/>
    <w:tmpl w:val="4748FED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887299066">
    <w:abstractNumId w:val="8"/>
  </w:num>
  <w:num w:numId="2" w16cid:durableId="802774783">
    <w:abstractNumId w:val="4"/>
  </w:num>
  <w:num w:numId="3" w16cid:durableId="1492793256">
    <w:abstractNumId w:val="2"/>
  </w:num>
  <w:num w:numId="4" w16cid:durableId="208616418">
    <w:abstractNumId w:val="0"/>
  </w:num>
  <w:num w:numId="5" w16cid:durableId="1234464914">
    <w:abstractNumId w:val="1"/>
  </w:num>
  <w:num w:numId="6" w16cid:durableId="469523013">
    <w:abstractNumId w:val="5"/>
  </w:num>
  <w:num w:numId="7" w16cid:durableId="314728470">
    <w:abstractNumId w:val="6"/>
  </w:num>
  <w:num w:numId="8" w16cid:durableId="1611430705">
    <w:abstractNumId w:val="3"/>
  </w:num>
  <w:num w:numId="9" w16cid:durableId="20866826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B0"/>
    <w:rsid w:val="00020549"/>
    <w:rsid w:val="00024F0E"/>
    <w:rsid w:val="000269ED"/>
    <w:rsid w:val="00031989"/>
    <w:rsid w:val="00033DF4"/>
    <w:rsid w:val="00037406"/>
    <w:rsid w:val="000406B0"/>
    <w:rsid w:val="000426C1"/>
    <w:rsid w:val="00045FEE"/>
    <w:rsid w:val="00052785"/>
    <w:rsid w:val="000561EC"/>
    <w:rsid w:val="0005663E"/>
    <w:rsid w:val="00086FB0"/>
    <w:rsid w:val="000B0735"/>
    <w:rsid w:val="000B27F5"/>
    <w:rsid w:val="000B2AA8"/>
    <w:rsid w:val="000C68FE"/>
    <w:rsid w:val="000D687F"/>
    <w:rsid w:val="000D75E9"/>
    <w:rsid w:val="000E457A"/>
    <w:rsid w:val="0011063B"/>
    <w:rsid w:val="00124918"/>
    <w:rsid w:val="001254C5"/>
    <w:rsid w:val="00140118"/>
    <w:rsid w:val="0014649D"/>
    <w:rsid w:val="001510F8"/>
    <w:rsid w:val="00155551"/>
    <w:rsid w:val="00157308"/>
    <w:rsid w:val="00172AB9"/>
    <w:rsid w:val="0019688F"/>
    <w:rsid w:val="001B18D7"/>
    <w:rsid w:val="001B311E"/>
    <w:rsid w:val="001B78E1"/>
    <w:rsid w:val="001B7D5B"/>
    <w:rsid w:val="001C7E02"/>
    <w:rsid w:val="001E331E"/>
    <w:rsid w:val="0020286C"/>
    <w:rsid w:val="002329A3"/>
    <w:rsid w:val="00247CC7"/>
    <w:rsid w:val="00271204"/>
    <w:rsid w:val="00277E00"/>
    <w:rsid w:val="0028579D"/>
    <w:rsid w:val="002866F5"/>
    <w:rsid w:val="002949C1"/>
    <w:rsid w:val="002B6649"/>
    <w:rsid w:val="002C0B55"/>
    <w:rsid w:val="002D0090"/>
    <w:rsid w:val="002E0C6B"/>
    <w:rsid w:val="002F492F"/>
    <w:rsid w:val="00300B70"/>
    <w:rsid w:val="0031673D"/>
    <w:rsid w:val="00322F41"/>
    <w:rsid w:val="00330612"/>
    <w:rsid w:val="0033387D"/>
    <w:rsid w:val="00342130"/>
    <w:rsid w:val="00347431"/>
    <w:rsid w:val="003555F5"/>
    <w:rsid w:val="00385C5C"/>
    <w:rsid w:val="003B4A26"/>
    <w:rsid w:val="003B4DCA"/>
    <w:rsid w:val="003C0CB8"/>
    <w:rsid w:val="003C5448"/>
    <w:rsid w:val="003F2688"/>
    <w:rsid w:val="003F5FAB"/>
    <w:rsid w:val="00406589"/>
    <w:rsid w:val="004514C6"/>
    <w:rsid w:val="004635CF"/>
    <w:rsid w:val="004650EE"/>
    <w:rsid w:val="004879E0"/>
    <w:rsid w:val="00497018"/>
    <w:rsid w:val="004A46E6"/>
    <w:rsid w:val="004B3D87"/>
    <w:rsid w:val="004C1458"/>
    <w:rsid w:val="004C4776"/>
    <w:rsid w:val="004D3CBA"/>
    <w:rsid w:val="004F48DC"/>
    <w:rsid w:val="004F49B1"/>
    <w:rsid w:val="0050134F"/>
    <w:rsid w:val="005114B5"/>
    <w:rsid w:val="005279CC"/>
    <w:rsid w:val="005366B5"/>
    <w:rsid w:val="0055292F"/>
    <w:rsid w:val="005809B1"/>
    <w:rsid w:val="00586E6F"/>
    <w:rsid w:val="005A0E18"/>
    <w:rsid w:val="005D6E15"/>
    <w:rsid w:val="005E05A9"/>
    <w:rsid w:val="006126EE"/>
    <w:rsid w:val="00614CAB"/>
    <w:rsid w:val="006315C2"/>
    <w:rsid w:val="00666027"/>
    <w:rsid w:val="00683DB9"/>
    <w:rsid w:val="006A08C1"/>
    <w:rsid w:val="006D30A8"/>
    <w:rsid w:val="006D72E5"/>
    <w:rsid w:val="006D793E"/>
    <w:rsid w:val="006E57AD"/>
    <w:rsid w:val="006F0829"/>
    <w:rsid w:val="006F2FC6"/>
    <w:rsid w:val="00700E31"/>
    <w:rsid w:val="007156E5"/>
    <w:rsid w:val="007176ED"/>
    <w:rsid w:val="00724675"/>
    <w:rsid w:val="00727CDA"/>
    <w:rsid w:val="00753C9D"/>
    <w:rsid w:val="00755BE1"/>
    <w:rsid w:val="007860C3"/>
    <w:rsid w:val="007B08E6"/>
    <w:rsid w:val="007C0D75"/>
    <w:rsid w:val="007C2DD2"/>
    <w:rsid w:val="007C3174"/>
    <w:rsid w:val="007C4766"/>
    <w:rsid w:val="007C749E"/>
    <w:rsid w:val="007D4885"/>
    <w:rsid w:val="00820928"/>
    <w:rsid w:val="00841067"/>
    <w:rsid w:val="00857A2E"/>
    <w:rsid w:val="00897CA9"/>
    <w:rsid w:val="008A0043"/>
    <w:rsid w:val="008A6CF9"/>
    <w:rsid w:val="008B2E3E"/>
    <w:rsid w:val="008E6512"/>
    <w:rsid w:val="0091033F"/>
    <w:rsid w:val="009271A6"/>
    <w:rsid w:val="009312C5"/>
    <w:rsid w:val="00964C1B"/>
    <w:rsid w:val="00967211"/>
    <w:rsid w:val="00971CAB"/>
    <w:rsid w:val="0097214F"/>
    <w:rsid w:val="009D2C5D"/>
    <w:rsid w:val="009E6ABE"/>
    <w:rsid w:val="00A01D91"/>
    <w:rsid w:val="00A262A2"/>
    <w:rsid w:val="00A30618"/>
    <w:rsid w:val="00A32CF8"/>
    <w:rsid w:val="00A641B6"/>
    <w:rsid w:val="00A72465"/>
    <w:rsid w:val="00A75748"/>
    <w:rsid w:val="00A76150"/>
    <w:rsid w:val="00A768AA"/>
    <w:rsid w:val="00A77F38"/>
    <w:rsid w:val="00AA1D7D"/>
    <w:rsid w:val="00AD25E1"/>
    <w:rsid w:val="00B114FE"/>
    <w:rsid w:val="00B12D91"/>
    <w:rsid w:val="00B22D2F"/>
    <w:rsid w:val="00B34809"/>
    <w:rsid w:val="00B36103"/>
    <w:rsid w:val="00B56F07"/>
    <w:rsid w:val="00B603D1"/>
    <w:rsid w:val="00B82D3C"/>
    <w:rsid w:val="00B83E54"/>
    <w:rsid w:val="00B87332"/>
    <w:rsid w:val="00BA18A5"/>
    <w:rsid w:val="00BB57AB"/>
    <w:rsid w:val="00BF09BA"/>
    <w:rsid w:val="00C06F3D"/>
    <w:rsid w:val="00C14F8C"/>
    <w:rsid w:val="00C20043"/>
    <w:rsid w:val="00C21AF2"/>
    <w:rsid w:val="00C26CED"/>
    <w:rsid w:val="00C34F95"/>
    <w:rsid w:val="00C3758A"/>
    <w:rsid w:val="00C42DC5"/>
    <w:rsid w:val="00C659E7"/>
    <w:rsid w:val="00C71850"/>
    <w:rsid w:val="00C76844"/>
    <w:rsid w:val="00C8186C"/>
    <w:rsid w:val="00C83BA5"/>
    <w:rsid w:val="00CD08D4"/>
    <w:rsid w:val="00CE3769"/>
    <w:rsid w:val="00D30F56"/>
    <w:rsid w:val="00D35E0B"/>
    <w:rsid w:val="00D40938"/>
    <w:rsid w:val="00D80B7E"/>
    <w:rsid w:val="00DA1ECD"/>
    <w:rsid w:val="00DA7650"/>
    <w:rsid w:val="00DB6092"/>
    <w:rsid w:val="00DC2AFC"/>
    <w:rsid w:val="00DD58F9"/>
    <w:rsid w:val="00DE35FA"/>
    <w:rsid w:val="00DE4327"/>
    <w:rsid w:val="00DF062A"/>
    <w:rsid w:val="00DF08F0"/>
    <w:rsid w:val="00E07D70"/>
    <w:rsid w:val="00E106F1"/>
    <w:rsid w:val="00E2307D"/>
    <w:rsid w:val="00E27A22"/>
    <w:rsid w:val="00E62879"/>
    <w:rsid w:val="00E62EDB"/>
    <w:rsid w:val="00E72E4B"/>
    <w:rsid w:val="00E75D76"/>
    <w:rsid w:val="00EA0090"/>
    <w:rsid w:val="00EA271A"/>
    <w:rsid w:val="00EC41F7"/>
    <w:rsid w:val="00ED68E7"/>
    <w:rsid w:val="00EE0A75"/>
    <w:rsid w:val="00EE1411"/>
    <w:rsid w:val="00F01801"/>
    <w:rsid w:val="00F33905"/>
    <w:rsid w:val="00F57C9F"/>
    <w:rsid w:val="00F6792C"/>
    <w:rsid w:val="00FE157B"/>
    <w:rsid w:val="00FE4902"/>
    <w:rsid w:val="00FF2683"/>
    <w:rsid w:val="00FF7CDB"/>
    <w:rsid w:val="7DF2A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F81B6"/>
  <w15:chartTrackingRefBased/>
  <w15:docId w15:val="{E66DEDE2-BA85-44DD-A710-55486F14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wixui-rich-texttext">
    <w:name w:val="wixui-rich-text__text"/>
    <w:basedOn w:val="Standaardalinea-lettertype"/>
    <w:rsid w:val="00DA1ECD"/>
  </w:style>
  <w:style w:type="character" w:styleId="Verwijzingopmerking">
    <w:name w:val="annotation reference"/>
    <w:basedOn w:val="Standaardalinea-lettertype"/>
    <w:uiPriority w:val="99"/>
    <w:semiHidden/>
    <w:unhideWhenUsed/>
    <w:rsid w:val="00727CDA"/>
    <w:rPr>
      <w:sz w:val="16"/>
      <w:szCs w:val="16"/>
    </w:rPr>
  </w:style>
  <w:style w:type="paragraph" w:styleId="Tekstopmerking">
    <w:name w:val="annotation text"/>
    <w:basedOn w:val="Standaard"/>
    <w:link w:val="TekstopmerkingChar"/>
    <w:uiPriority w:val="99"/>
    <w:unhideWhenUsed/>
    <w:rsid w:val="00727CDA"/>
    <w:pPr>
      <w:spacing w:line="240" w:lineRule="auto"/>
    </w:pPr>
    <w:rPr>
      <w:sz w:val="20"/>
      <w:szCs w:val="20"/>
    </w:rPr>
  </w:style>
  <w:style w:type="character" w:customStyle="1" w:styleId="TekstopmerkingChar">
    <w:name w:val="Tekst opmerking Char"/>
    <w:basedOn w:val="Standaardalinea-lettertype"/>
    <w:link w:val="Tekstopmerking"/>
    <w:uiPriority w:val="99"/>
    <w:rsid w:val="00727CDA"/>
    <w:rPr>
      <w:sz w:val="20"/>
      <w:szCs w:val="20"/>
    </w:rPr>
  </w:style>
  <w:style w:type="paragraph" w:styleId="Onderwerpvanopmerking">
    <w:name w:val="annotation subject"/>
    <w:basedOn w:val="Tekstopmerking"/>
    <w:next w:val="Tekstopmerking"/>
    <w:link w:val="OnderwerpvanopmerkingChar"/>
    <w:uiPriority w:val="99"/>
    <w:semiHidden/>
    <w:unhideWhenUsed/>
    <w:rsid w:val="00727CDA"/>
    <w:rPr>
      <w:b/>
      <w:bCs/>
    </w:rPr>
  </w:style>
  <w:style w:type="character" w:customStyle="1" w:styleId="OnderwerpvanopmerkingChar">
    <w:name w:val="Onderwerp van opmerking Char"/>
    <w:basedOn w:val="TekstopmerkingChar"/>
    <w:link w:val="Onderwerpvanopmerking"/>
    <w:uiPriority w:val="99"/>
    <w:semiHidden/>
    <w:rsid w:val="00727C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6370">
      <w:bodyDiv w:val="1"/>
      <w:marLeft w:val="0"/>
      <w:marRight w:val="0"/>
      <w:marTop w:val="0"/>
      <w:marBottom w:val="0"/>
      <w:divBdr>
        <w:top w:val="none" w:sz="0" w:space="0" w:color="auto"/>
        <w:left w:val="none" w:sz="0" w:space="0" w:color="auto"/>
        <w:bottom w:val="none" w:sz="0" w:space="0" w:color="auto"/>
        <w:right w:val="none" w:sz="0" w:space="0" w:color="auto"/>
      </w:divBdr>
      <w:divsChild>
        <w:div w:id="1506745860">
          <w:marLeft w:val="0"/>
          <w:marRight w:val="0"/>
          <w:marTop w:val="0"/>
          <w:marBottom w:val="0"/>
          <w:divBdr>
            <w:top w:val="none" w:sz="0" w:space="0" w:color="auto"/>
            <w:left w:val="none" w:sz="0" w:space="0" w:color="auto"/>
            <w:bottom w:val="none" w:sz="0" w:space="0" w:color="auto"/>
            <w:right w:val="none" w:sz="0" w:space="0" w:color="auto"/>
          </w:divBdr>
          <w:divsChild>
            <w:div w:id="454250591">
              <w:marLeft w:val="0"/>
              <w:marRight w:val="0"/>
              <w:marTop w:val="0"/>
              <w:marBottom w:val="0"/>
              <w:divBdr>
                <w:top w:val="none" w:sz="0" w:space="0" w:color="auto"/>
                <w:left w:val="none" w:sz="0" w:space="0" w:color="auto"/>
                <w:bottom w:val="none" w:sz="0" w:space="0" w:color="auto"/>
                <w:right w:val="none" w:sz="0" w:space="0" w:color="auto"/>
              </w:divBdr>
              <w:divsChild>
                <w:div w:id="1386831421">
                  <w:marLeft w:val="0"/>
                  <w:marRight w:val="0"/>
                  <w:marTop w:val="0"/>
                  <w:marBottom w:val="0"/>
                  <w:divBdr>
                    <w:top w:val="none" w:sz="0" w:space="0" w:color="auto"/>
                    <w:left w:val="none" w:sz="0" w:space="0" w:color="auto"/>
                    <w:bottom w:val="none" w:sz="0" w:space="0" w:color="auto"/>
                    <w:right w:val="none" w:sz="0" w:space="0" w:color="auto"/>
                  </w:divBdr>
                </w:div>
                <w:div w:id="1848665503">
                  <w:marLeft w:val="0"/>
                  <w:marRight w:val="0"/>
                  <w:marTop w:val="0"/>
                  <w:marBottom w:val="0"/>
                  <w:divBdr>
                    <w:top w:val="none" w:sz="0" w:space="0" w:color="auto"/>
                    <w:left w:val="none" w:sz="0" w:space="0" w:color="auto"/>
                    <w:bottom w:val="none" w:sz="0" w:space="0" w:color="auto"/>
                    <w:right w:val="none" w:sz="0" w:space="0" w:color="auto"/>
                  </w:divBdr>
                </w:div>
                <w:div w:id="21058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241625">
          <w:marLeft w:val="0"/>
          <w:marRight w:val="0"/>
          <w:marTop w:val="0"/>
          <w:marBottom w:val="0"/>
          <w:divBdr>
            <w:top w:val="none" w:sz="0" w:space="0" w:color="auto"/>
            <w:left w:val="none" w:sz="0" w:space="0" w:color="auto"/>
            <w:bottom w:val="none" w:sz="0" w:space="0" w:color="auto"/>
            <w:right w:val="none" w:sz="0" w:space="0" w:color="auto"/>
          </w:divBdr>
        </w:div>
      </w:divsChild>
    </w:div>
    <w:div w:id="794636178">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 w:id="1512573568">
      <w:bodyDiv w:val="1"/>
      <w:marLeft w:val="0"/>
      <w:marRight w:val="0"/>
      <w:marTop w:val="0"/>
      <w:marBottom w:val="0"/>
      <w:divBdr>
        <w:top w:val="none" w:sz="0" w:space="0" w:color="auto"/>
        <w:left w:val="none" w:sz="0" w:space="0" w:color="auto"/>
        <w:bottom w:val="none" w:sz="0" w:space="0" w:color="auto"/>
        <w:right w:val="none" w:sz="0" w:space="0" w:color="auto"/>
      </w:divBdr>
    </w:div>
    <w:div w:id="20329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0B280-0406-46E9-99DD-9EBE8F4EA9D2}">
  <ds:schemaRefs>
    <ds:schemaRef ds:uri="http://schemas.microsoft.com/office/2006/metadata/properties"/>
    <ds:schemaRef ds:uri="http://schemas.microsoft.com/office/infopath/2007/PartnerControls"/>
    <ds:schemaRef ds:uri="7975349c-7845-46ce-89f6-3b289358328f"/>
  </ds:schemaRefs>
</ds:datastoreItem>
</file>

<file path=customXml/itemProps2.xml><?xml version="1.0" encoding="utf-8"?>
<ds:datastoreItem xmlns:ds="http://schemas.openxmlformats.org/officeDocument/2006/customXml" ds:itemID="{577FA8AF-22C8-4C41-8BDE-2237B5AACB7C}"/>
</file>

<file path=customXml/itemProps3.xml><?xml version="1.0" encoding="utf-8"?>
<ds:datastoreItem xmlns:ds="http://schemas.openxmlformats.org/officeDocument/2006/customXml" ds:itemID="{F948A033-D958-41AF-A136-6BCEEA39FFE3}">
  <ds:schemaRefs>
    <ds:schemaRef ds:uri="http://schemas.microsoft.com/sharepoint/v3/contenttype/forms"/>
  </ds:schemaRefs>
</ds:datastoreItem>
</file>

<file path=customXml/itemProps4.xml><?xml version="1.0" encoding="utf-8"?>
<ds:datastoreItem xmlns:ds="http://schemas.openxmlformats.org/officeDocument/2006/customXml" ds:itemID="{82E7E15F-4360-41E5-AD11-FD4DB3DAE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1441</Characters>
  <Application>Microsoft Office Word</Application>
  <DocSecurity>0</DocSecurity>
  <Lines>73</Lines>
  <Paragraphs>39</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33</cp:revision>
  <cp:lastPrinted>2021-04-20T22:02:00Z</cp:lastPrinted>
  <dcterms:created xsi:type="dcterms:W3CDTF">2025-03-26T07:04:00Z</dcterms:created>
  <dcterms:modified xsi:type="dcterms:W3CDTF">2026-04-02T12:35:00Z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0x010100CD1C740E0DA17340A5FEA753F765C9B1</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{"FileActivityType":"6","FileActivityTimeStamp":"2025-02-21T14:09:11.460Z","FileActivityUsersOnPage":[{"DisplayName":"Hanne Van Looveren","Id":"hanne.vanlooveren@gogeel.be"}],"FileActivityNavigationId":null}</vt:lpwstr>
  </property>
  <property fmtid="{D5CDD505-2E9C-101B-9397-08002B2CF9AE}" pid="6" name="TriggerFlowInfo">
    <vt:lpwstr/>
  </property>
</Properties>
</file>